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00EB" w14:textId="77777777" w:rsidR="00C567F0" w:rsidRDefault="00ED1B8F" w:rsidP="00ED1B8F">
      <w:pPr>
        <w:pStyle w:val="Titel"/>
      </w:pPr>
      <w:r>
        <w:t>Gesundheitsbogen</w:t>
      </w:r>
    </w:p>
    <w:p w14:paraId="7A7429C9" w14:textId="77777777" w:rsidR="00ED1B8F" w:rsidRDefault="00ED1B8F">
      <w:r>
        <w:t>____________________________________</w:t>
      </w:r>
    </w:p>
    <w:p w14:paraId="5573EBDF" w14:textId="77777777" w:rsidR="00ED1B8F" w:rsidRDefault="00ED1B8F" w:rsidP="00ED1B8F">
      <w:pPr>
        <w:rPr>
          <w:sz w:val="14"/>
        </w:rPr>
      </w:pPr>
      <w:r w:rsidRPr="00ED1B8F">
        <w:rPr>
          <w:sz w:val="14"/>
        </w:rPr>
        <w:t>Vorname, Nachname des Teilnehmers in Druckbuchstaben</w:t>
      </w:r>
    </w:p>
    <w:p w14:paraId="5B2C9A8F" w14:textId="77777777" w:rsidR="00ED1B8F" w:rsidRDefault="00ED1B8F" w:rsidP="00ED1B8F">
      <w:pPr>
        <w:rPr>
          <w:sz w:val="14"/>
        </w:rPr>
      </w:pPr>
    </w:p>
    <w:p w14:paraId="593243E7" w14:textId="77777777" w:rsidR="00ED1B8F" w:rsidRDefault="00ED1B8F" w:rsidP="00ED1B8F">
      <w:pPr>
        <w:pStyle w:val="berschrift1"/>
      </w:pPr>
      <w:r>
        <w:t>Was ist zu tun?</w:t>
      </w:r>
    </w:p>
    <w:p w14:paraId="7863DA98" w14:textId="77777777" w:rsidR="00ED1B8F" w:rsidRDefault="00ED1B8F" w:rsidP="00ED1B8F">
      <w:pPr>
        <w:pStyle w:val="Listenabsatz"/>
        <w:numPr>
          <w:ilvl w:val="0"/>
          <w:numId w:val="1"/>
        </w:numPr>
      </w:pPr>
      <w:r>
        <w:t>Gesundheitsbogen bitte doppelseitig</w:t>
      </w:r>
      <w:r w:rsidR="000E7FF9">
        <w:t>/beidseitig</w:t>
      </w:r>
      <w:r>
        <w:t xml:space="preserve"> ausdrucken</w:t>
      </w:r>
    </w:p>
    <w:p w14:paraId="29C5E5B7" w14:textId="77777777" w:rsidR="00ED1B8F" w:rsidRDefault="00ED1B8F" w:rsidP="00ED1B8F">
      <w:pPr>
        <w:pStyle w:val="Listenabsatz"/>
        <w:numPr>
          <w:ilvl w:val="0"/>
          <w:numId w:val="1"/>
        </w:numPr>
      </w:pPr>
      <w:r>
        <w:t>Bogen vollständig ausfüllen</w:t>
      </w:r>
    </w:p>
    <w:p w14:paraId="280A77EC" w14:textId="77777777" w:rsidR="00ED1B8F" w:rsidRDefault="00ED1B8F" w:rsidP="00ED1B8F">
      <w:pPr>
        <w:pStyle w:val="Listenabsatz"/>
        <w:numPr>
          <w:ilvl w:val="0"/>
          <w:numId w:val="1"/>
        </w:numPr>
      </w:pPr>
      <w:r>
        <w:t>Impfpass beilegen (Original oder Kopie)</w:t>
      </w:r>
    </w:p>
    <w:p w14:paraId="34A7556D" w14:textId="77777777" w:rsidR="00ED1B8F" w:rsidRDefault="00ED1B8F" w:rsidP="00832896">
      <w:pPr>
        <w:pStyle w:val="Listenabsatz"/>
        <w:numPr>
          <w:ilvl w:val="0"/>
          <w:numId w:val="1"/>
        </w:numPr>
        <w:spacing w:after="0"/>
      </w:pPr>
      <w:r>
        <w:t>Krankenversichertenkarte beilegen</w:t>
      </w:r>
    </w:p>
    <w:tbl>
      <w:tblPr>
        <w:tblStyle w:val="EinfacheTabelle4"/>
        <w:tblpPr w:leftFromText="141" w:rightFromText="141" w:vertAnchor="text" w:horzAnchor="margin" w:tblpY="876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24BA7" w14:paraId="7F287197" w14:textId="77777777" w:rsidTr="0002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</w:tcPr>
          <w:p w14:paraId="12851563" w14:textId="77777777" w:rsidR="00024BA7" w:rsidRPr="00024BA7" w:rsidRDefault="00024BA7" w:rsidP="00024BA7">
            <w:pPr>
              <w:pStyle w:val="berschrift1"/>
              <w:outlineLvl w:val="0"/>
              <w:rPr>
                <w:b w:val="0"/>
              </w:rPr>
            </w:pPr>
            <w:r w:rsidRPr="00024BA7">
              <w:rPr>
                <w:b w:val="0"/>
              </w:rPr>
              <w:t>Schwimmen</w:t>
            </w:r>
          </w:p>
          <w:p w14:paraId="169221D4" w14:textId="77777777" w:rsidR="00024BA7" w:rsidRPr="00024BA7" w:rsidRDefault="00024BA7" w:rsidP="00024BA7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Ich erkläre mich hiermit einverstanden, dass meine Tochter / mein Sohn am Schwimmen teilnehmen darf (jeweils unter Aufsicht)</w:t>
            </w:r>
          </w:p>
        </w:tc>
      </w:tr>
      <w:tr w:rsidR="00024BA7" w14:paraId="7A430128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9ABB2B" w14:textId="77777777" w:rsidR="00024BA7" w:rsidRPr="00024BA7" w:rsidRDefault="00024BA7" w:rsidP="00024BA7">
            <w:pPr>
              <w:rPr>
                <w:b w:val="0"/>
                <w:sz w:val="16"/>
                <w:szCs w:val="16"/>
              </w:rPr>
            </w:pPr>
            <w:r w:rsidRPr="00024BA7">
              <w:rPr>
                <w:rFonts w:ascii="FontAwesome" w:hAnsi="FontAwesome"/>
                <w:b w:val="0"/>
                <w:bCs w:val="0"/>
                <w:sz w:val="16"/>
                <w:szCs w:val="16"/>
              </w:rPr>
              <w:t xml:space="preserve"> </w:t>
            </w:r>
            <w:r w:rsidRPr="00024BA7">
              <w:rPr>
                <w:b w:val="0"/>
                <w:sz w:val="16"/>
                <w:szCs w:val="16"/>
              </w:rPr>
              <w:t>Ja</w:t>
            </w:r>
          </w:p>
        </w:tc>
        <w:tc>
          <w:tcPr>
            <w:tcW w:w="3020" w:type="dxa"/>
          </w:tcPr>
          <w:p w14:paraId="440B50A4" w14:textId="77777777" w:rsidR="00024BA7" w:rsidRPr="00024BA7" w:rsidRDefault="00024BA7" w:rsidP="0002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4BA7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024BA7">
              <w:rPr>
                <w:sz w:val="16"/>
                <w:szCs w:val="16"/>
              </w:rPr>
              <w:t>in Bädern</w:t>
            </w:r>
          </w:p>
        </w:tc>
        <w:tc>
          <w:tcPr>
            <w:tcW w:w="3020" w:type="dxa"/>
          </w:tcPr>
          <w:p w14:paraId="01216C43" w14:textId="77777777" w:rsidR="00024BA7" w:rsidRPr="00024BA7" w:rsidRDefault="00024BA7" w:rsidP="0002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4BA7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024BA7">
              <w:rPr>
                <w:sz w:val="16"/>
                <w:szCs w:val="16"/>
              </w:rPr>
              <w:t>Schwimmer</w:t>
            </w:r>
          </w:p>
        </w:tc>
      </w:tr>
      <w:tr w:rsidR="00024BA7" w14:paraId="7E165E98" w14:textId="77777777" w:rsidTr="0002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7904BEC" w14:textId="77777777" w:rsidR="00024BA7" w:rsidRPr="00024BA7" w:rsidRDefault="00024BA7" w:rsidP="00024BA7">
            <w:pPr>
              <w:rPr>
                <w:b w:val="0"/>
                <w:sz w:val="16"/>
                <w:szCs w:val="16"/>
              </w:rPr>
            </w:pPr>
            <w:r w:rsidRPr="00024BA7">
              <w:rPr>
                <w:rFonts w:ascii="FontAwesome" w:hAnsi="FontAwesome"/>
                <w:b w:val="0"/>
                <w:bCs w:val="0"/>
                <w:sz w:val="16"/>
                <w:szCs w:val="16"/>
              </w:rPr>
              <w:t xml:space="preserve"> </w:t>
            </w:r>
            <w:r w:rsidRPr="00024BA7">
              <w:rPr>
                <w:b w:val="0"/>
                <w:sz w:val="16"/>
                <w:szCs w:val="16"/>
              </w:rPr>
              <w:t>Nein</w:t>
            </w:r>
          </w:p>
        </w:tc>
        <w:tc>
          <w:tcPr>
            <w:tcW w:w="3020" w:type="dxa"/>
          </w:tcPr>
          <w:p w14:paraId="75BD93CB" w14:textId="77777777" w:rsidR="00024BA7" w:rsidRPr="00024BA7" w:rsidRDefault="00024BA7" w:rsidP="0002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4BA7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024BA7">
              <w:rPr>
                <w:sz w:val="16"/>
                <w:szCs w:val="16"/>
              </w:rPr>
              <w:t>in offenen Gewässern</w:t>
            </w:r>
          </w:p>
        </w:tc>
        <w:tc>
          <w:tcPr>
            <w:tcW w:w="3020" w:type="dxa"/>
          </w:tcPr>
          <w:p w14:paraId="04DBC4B7" w14:textId="77777777" w:rsidR="00024BA7" w:rsidRPr="00024BA7" w:rsidRDefault="00024BA7" w:rsidP="0002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4BA7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024BA7">
              <w:rPr>
                <w:sz w:val="16"/>
                <w:szCs w:val="16"/>
              </w:rPr>
              <w:t>Nichtschwimmer</w:t>
            </w:r>
          </w:p>
        </w:tc>
      </w:tr>
    </w:tbl>
    <w:p w14:paraId="3B37DD50" w14:textId="77777777" w:rsidR="00ED1B8F" w:rsidRDefault="00ED1B8F" w:rsidP="00832896">
      <w:pPr>
        <w:pStyle w:val="Listenabsatz"/>
        <w:numPr>
          <w:ilvl w:val="0"/>
          <w:numId w:val="1"/>
        </w:numPr>
        <w:spacing w:before="0" w:after="0"/>
        <w:ind w:left="357" w:hanging="357"/>
      </w:pPr>
      <w:r>
        <w:t>bei Auslandsfahrten Pass oder Ausweis beilegen</w:t>
      </w:r>
    </w:p>
    <w:tbl>
      <w:tblPr>
        <w:tblStyle w:val="EinfacheTabelle4"/>
        <w:tblpPr w:leftFromText="141" w:rightFromText="141" w:vertAnchor="text" w:horzAnchor="margin" w:tblpY="92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1B8F" w14:paraId="2AADE31E" w14:textId="77777777" w:rsidTr="000E5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93215B6" w14:textId="77777777" w:rsidR="00ED1B8F" w:rsidRPr="003B2853" w:rsidRDefault="00ED1B8F" w:rsidP="003B2853">
            <w:pPr>
              <w:pStyle w:val="berschrift1"/>
              <w:outlineLvl w:val="0"/>
              <w:rPr>
                <w:b w:val="0"/>
              </w:rPr>
            </w:pPr>
            <w:r w:rsidRPr="003B2853">
              <w:rPr>
                <w:b w:val="0"/>
              </w:rPr>
              <w:t>Angaben des Lagerteilnehmers</w:t>
            </w:r>
          </w:p>
        </w:tc>
        <w:tc>
          <w:tcPr>
            <w:tcW w:w="4530" w:type="dxa"/>
          </w:tcPr>
          <w:p w14:paraId="4177C42E" w14:textId="77777777" w:rsidR="00ED1B8F" w:rsidRPr="003B2853" w:rsidRDefault="00ED1B8F" w:rsidP="003B2853">
            <w:pPr>
              <w:pStyle w:val="bersch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B2853">
              <w:rPr>
                <w:b w:val="0"/>
              </w:rPr>
              <w:t>Angaben der Eltern</w:t>
            </w:r>
          </w:p>
        </w:tc>
      </w:tr>
      <w:tr w:rsidR="00ED1B8F" w14:paraId="6FDF96A8" w14:textId="77777777" w:rsidTr="000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BEEB789" w14:textId="77777777" w:rsidR="00ED1B8F" w:rsidRPr="000E5D76" w:rsidRDefault="00ED1B8F" w:rsidP="00ED1B8F">
            <w:pPr>
              <w:spacing w:before="0"/>
              <w:rPr>
                <w:b w:val="0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Vor- und Zuname</w:t>
            </w:r>
          </w:p>
        </w:tc>
        <w:tc>
          <w:tcPr>
            <w:tcW w:w="4530" w:type="dxa"/>
          </w:tcPr>
          <w:p w14:paraId="4003E11B" w14:textId="77777777" w:rsidR="00ED1B8F" w:rsidRPr="00ED1B8F" w:rsidRDefault="00ED1B8F" w:rsidP="00ED1B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ED1B8F">
              <w:rPr>
                <w:vertAlign w:val="superscript"/>
              </w:rPr>
              <w:t>Vor- und Zuname (Mutter)</w:t>
            </w:r>
          </w:p>
        </w:tc>
      </w:tr>
      <w:tr w:rsidR="00ED1B8F" w14:paraId="03C2B838" w14:textId="77777777" w:rsidTr="000E5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FA3A0AB" w14:textId="77777777" w:rsidR="00ED1B8F" w:rsidRPr="000E5D76" w:rsidRDefault="00ED1B8F" w:rsidP="00ED1B8F">
            <w:pPr>
              <w:spacing w:before="0"/>
              <w:rPr>
                <w:b w:val="0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Geb. Datum</w:t>
            </w:r>
          </w:p>
        </w:tc>
        <w:tc>
          <w:tcPr>
            <w:tcW w:w="4530" w:type="dxa"/>
          </w:tcPr>
          <w:p w14:paraId="7357A0DA" w14:textId="77777777" w:rsidR="00ED1B8F" w:rsidRPr="00ED1B8F" w:rsidRDefault="00ED1B8F" w:rsidP="00ED1B8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D1B8F">
              <w:rPr>
                <w:vertAlign w:val="superscript"/>
              </w:rPr>
              <w:t>Vor- und Zuname (Vater)</w:t>
            </w:r>
          </w:p>
        </w:tc>
      </w:tr>
      <w:tr w:rsidR="00ED1B8F" w14:paraId="26EB1A94" w14:textId="77777777" w:rsidTr="000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021FAE8" w14:textId="77777777" w:rsidR="00ED1B8F" w:rsidRPr="000E5D76" w:rsidRDefault="00ED1B8F" w:rsidP="00ED1B8F">
            <w:pPr>
              <w:spacing w:before="0"/>
              <w:rPr>
                <w:b w:val="0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Straße und Haus Nr.</w:t>
            </w:r>
          </w:p>
        </w:tc>
        <w:tc>
          <w:tcPr>
            <w:tcW w:w="4530" w:type="dxa"/>
          </w:tcPr>
          <w:p w14:paraId="12A389D3" w14:textId="77777777" w:rsidR="00ED1B8F" w:rsidRPr="00ED1B8F" w:rsidRDefault="00ED1B8F" w:rsidP="00ED1B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ED1B8F">
              <w:rPr>
                <w:vertAlign w:val="superscript"/>
              </w:rPr>
              <w:t>Krankenkasse des Kindes</w:t>
            </w:r>
          </w:p>
        </w:tc>
      </w:tr>
      <w:tr w:rsidR="00ED1B8F" w14:paraId="76BFE092" w14:textId="77777777" w:rsidTr="000E5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46758B7" w14:textId="77777777" w:rsidR="00ED1B8F" w:rsidRPr="000E5D76" w:rsidRDefault="00ED1B8F" w:rsidP="00ED1B8F">
            <w:pPr>
              <w:spacing w:before="0"/>
              <w:rPr>
                <w:b w:val="0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PLZ und Wohnort</w:t>
            </w:r>
          </w:p>
        </w:tc>
        <w:tc>
          <w:tcPr>
            <w:tcW w:w="4530" w:type="dxa"/>
          </w:tcPr>
          <w:p w14:paraId="2BC319C2" w14:textId="77777777" w:rsidR="00ED1B8F" w:rsidRPr="00ED1B8F" w:rsidRDefault="006C3A22" w:rsidP="00ED1B8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6C3A22">
              <w:rPr>
                <w:vertAlign w:val="superscript"/>
              </w:rPr>
              <w:t xml:space="preserve"> </w:t>
            </w:r>
            <w:r w:rsidR="00ED1B8F" w:rsidRPr="00ED1B8F">
              <w:rPr>
                <w:vertAlign w:val="superscript"/>
              </w:rPr>
              <w:t>Private Auslandskrankenversicherung des Kindes vorhanden?</w:t>
            </w:r>
          </w:p>
        </w:tc>
      </w:tr>
    </w:tbl>
    <w:tbl>
      <w:tblPr>
        <w:tblStyle w:val="EinfacheTabelle4"/>
        <w:tblpPr w:leftFromText="141" w:rightFromText="141" w:vertAnchor="text" w:horzAnchor="margin" w:tblpY="269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3A22" w14:paraId="25CAA054" w14:textId="77777777" w:rsidTr="006C3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14:paraId="3A172A9D" w14:textId="77777777" w:rsidR="006C3A22" w:rsidRPr="003B2853" w:rsidRDefault="006C3A22" w:rsidP="006C3A22">
            <w:pPr>
              <w:pStyle w:val="berschrift1"/>
              <w:outlineLvl w:val="0"/>
              <w:rPr>
                <w:b w:val="0"/>
                <w:sz w:val="14"/>
              </w:rPr>
            </w:pPr>
            <w:r w:rsidRPr="003B2853">
              <w:rPr>
                <w:b w:val="0"/>
              </w:rPr>
              <w:t>Während des Lagers ist unsere / meine Adresse wie folgt:</w:t>
            </w:r>
          </w:p>
        </w:tc>
      </w:tr>
      <w:tr w:rsidR="006C3A22" w14:paraId="30DEC315" w14:textId="77777777" w:rsidTr="006C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9758171" w14:textId="77777777" w:rsidR="006C3A22" w:rsidRPr="000E5D76" w:rsidRDefault="006C3A22" w:rsidP="006C3A22">
            <w:pPr>
              <w:spacing w:before="0"/>
              <w:rPr>
                <w:b w:val="0"/>
                <w:sz w:val="14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vom                                                bis</w:t>
            </w:r>
          </w:p>
        </w:tc>
        <w:tc>
          <w:tcPr>
            <w:tcW w:w="4530" w:type="dxa"/>
          </w:tcPr>
          <w:p w14:paraId="5BF3BE77" w14:textId="77777777" w:rsidR="006C3A22" w:rsidRPr="00ED1B8F" w:rsidRDefault="006C3A22" w:rsidP="006C3A2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vertAlign w:val="superscript"/>
              </w:rPr>
            </w:pPr>
            <w:r w:rsidRPr="00ED1B8F">
              <w:rPr>
                <w:vertAlign w:val="superscript"/>
              </w:rPr>
              <w:t>vom</w:t>
            </w:r>
            <w:r>
              <w:rPr>
                <w:vertAlign w:val="superscript"/>
              </w:rPr>
              <w:t xml:space="preserve">                                                </w:t>
            </w:r>
            <w:r w:rsidRPr="00ED1B8F">
              <w:rPr>
                <w:vertAlign w:val="superscript"/>
              </w:rPr>
              <w:t>bis</w:t>
            </w:r>
          </w:p>
        </w:tc>
      </w:tr>
      <w:tr w:rsidR="006C3A22" w14:paraId="46916ADE" w14:textId="77777777" w:rsidTr="006C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6CEECD06" w14:textId="77777777" w:rsidR="006C3A22" w:rsidRPr="006C3A22" w:rsidRDefault="006C3A22" w:rsidP="006C3A22">
            <w:pPr>
              <w:spacing w:before="100" w:beforeAutospacing="1" w:after="100" w:afterAutospacing="1"/>
              <w:rPr>
                <w:b w:val="0"/>
                <w:sz w:val="14"/>
              </w:rPr>
            </w:pPr>
            <w:r w:rsidRPr="006C3A22">
              <w:rPr>
                <w:b w:val="0"/>
              </w:rPr>
              <w:t>Heimatadresse</w:t>
            </w:r>
          </w:p>
        </w:tc>
        <w:tc>
          <w:tcPr>
            <w:tcW w:w="4530" w:type="dxa"/>
          </w:tcPr>
          <w:p w14:paraId="203C5B90" w14:textId="77777777" w:rsidR="006C3A22" w:rsidRPr="006C3A22" w:rsidRDefault="006C3A22" w:rsidP="006C3A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C3A22">
              <w:t>Ferienadresse</w:t>
            </w:r>
          </w:p>
        </w:tc>
      </w:tr>
      <w:tr w:rsidR="006C3A22" w14:paraId="3733B3E3" w14:textId="77777777" w:rsidTr="006C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3BDB265" w14:textId="77777777" w:rsidR="006C3A22" w:rsidRPr="000E5D76" w:rsidRDefault="006C3A22" w:rsidP="006C3A22">
            <w:pPr>
              <w:spacing w:before="0"/>
              <w:rPr>
                <w:b w:val="0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Straße und Haus Nr.</w:t>
            </w:r>
          </w:p>
        </w:tc>
        <w:tc>
          <w:tcPr>
            <w:tcW w:w="4530" w:type="dxa"/>
          </w:tcPr>
          <w:p w14:paraId="2F71AE2D" w14:textId="77777777" w:rsidR="006C3A22" w:rsidRPr="00ED1B8F" w:rsidRDefault="006C3A22" w:rsidP="006C3A22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vertAlign w:val="superscript"/>
              </w:rPr>
            </w:pPr>
            <w:r w:rsidRPr="000E5D76">
              <w:rPr>
                <w:vertAlign w:val="superscript"/>
              </w:rPr>
              <w:t>Straße und Haus Nr.</w:t>
            </w:r>
          </w:p>
        </w:tc>
      </w:tr>
      <w:tr w:rsidR="006C3A22" w14:paraId="0F33CB5F" w14:textId="77777777" w:rsidTr="006C3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588E680" w14:textId="77777777" w:rsidR="006C3A22" w:rsidRPr="000E5D76" w:rsidRDefault="006C3A22" w:rsidP="006C3A22">
            <w:pPr>
              <w:spacing w:before="0"/>
              <w:rPr>
                <w:b w:val="0"/>
                <w:sz w:val="14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PLZ und Wohnort</w:t>
            </w:r>
          </w:p>
        </w:tc>
        <w:tc>
          <w:tcPr>
            <w:tcW w:w="4530" w:type="dxa"/>
          </w:tcPr>
          <w:p w14:paraId="7FFFB0EF" w14:textId="77777777" w:rsidR="006C3A22" w:rsidRPr="00ED1B8F" w:rsidRDefault="006C3A22" w:rsidP="006C3A2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vertAlign w:val="superscript"/>
              </w:rPr>
            </w:pPr>
            <w:r w:rsidRPr="00ED1B8F">
              <w:rPr>
                <w:vertAlign w:val="superscript"/>
              </w:rPr>
              <w:t>PLZ und Wohnort</w:t>
            </w:r>
          </w:p>
        </w:tc>
      </w:tr>
      <w:tr w:rsidR="006C3A22" w14:paraId="332C1E9C" w14:textId="77777777" w:rsidTr="006C3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10DA971" w14:textId="77777777" w:rsidR="006C3A22" w:rsidRPr="000E5D76" w:rsidRDefault="006C3A22" w:rsidP="006C3A22">
            <w:pPr>
              <w:spacing w:before="0"/>
              <w:rPr>
                <w:b w:val="0"/>
                <w:sz w:val="14"/>
                <w:vertAlign w:val="superscript"/>
              </w:rPr>
            </w:pPr>
            <w:r w:rsidRPr="000E5D76">
              <w:rPr>
                <w:b w:val="0"/>
                <w:vertAlign w:val="superscript"/>
              </w:rPr>
              <w:t>Telefon und Handynummer(n)</w:t>
            </w:r>
          </w:p>
        </w:tc>
        <w:tc>
          <w:tcPr>
            <w:tcW w:w="4530" w:type="dxa"/>
          </w:tcPr>
          <w:p w14:paraId="142A3B28" w14:textId="77777777" w:rsidR="006C3A22" w:rsidRPr="00ED1B8F" w:rsidRDefault="006C3A22" w:rsidP="006C3A2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vertAlign w:val="superscript"/>
              </w:rPr>
            </w:pPr>
            <w:r w:rsidRPr="00ED1B8F">
              <w:rPr>
                <w:vertAlign w:val="superscript"/>
              </w:rPr>
              <w:t>Telefon und Handynummer(n)</w:t>
            </w:r>
          </w:p>
        </w:tc>
      </w:tr>
    </w:tbl>
    <w:tbl>
      <w:tblPr>
        <w:tblStyle w:val="EinfacheTabelle4"/>
        <w:tblpPr w:leftFromText="141" w:rightFromText="141" w:vertAnchor="text" w:horzAnchor="margin" w:tblpY="4869"/>
        <w:tblW w:w="0" w:type="auto"/>
        <w:tblLook w:val="04A0" w:firstRow="1" w:lastRow="0" w:firstColumn="1" w:lastColumn="0" w:noHBand="0" w:noVBand="1"/>
      </w:tblPr>
      <w:tblGrid>
        <w:gridCol w:w="2268"/>
        <w:gridCol w:w="1701"/>
        <w:gridCol w:w="3202"/>
        <w:gridCol w:w="1899"/>
      </w:tblGrid>
      <w:tr w:rsidR="005C31F5" w14:paraId="32EF6A27" w14:textId="77777777" w:rsidTr="005C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E9F1F8A" w14:textId="77777777" w:rsidR="005C31F5" w:rsidRPr="006C3A22" w:rsidRDefault="005C31F5" w:rsidP="005C31F5">
            <w:pPr>
              <w:pStyle w:val="berschrift1"/>
              <w:outlineLvl w:val="0"/>
              <w:rPr>
                <w:b w:val="0"/>
              </w:rPr>
            </w:pPr>
            <w:r w:rsidRPr="006C3A22">
              <w:rPr>
                <w:b w:val="0"/>
              </w:rPr>
              <w:t>Meine Tochter / mein Sohn hat folgende Krankheiten gehabt</w:t>
            </w:r>
          </w:p>
        </w:tc>
        <w:tc>
          <w:tcPr>
            <w:tcW w:w="5101" w:type="dxa"/>
            <w:gridSpan w:val="2"/>
          </w:tcPr>
          <w:p w14:paraId="7989B4F1" w14:textId="77777777" w:rsidR="005C31F5" w:rsidRPr="006C3A22" w:rsidRDefault="005C31F5" w:rsidP="005C31F5">
            <w:pPr>
              <w:pStyle w:val="bersch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C3A22">
              <w:rPr>
                <w:b w:val="0"/>
              </w:rPr>
              <w:t>Sind folgende Grundimmunisierungen und ggf. Auffrischimpfungen erfolgt?</w:t>
            </w:r>
          </w:p>
        </w:tc>
      </w:tr>
      <w:tr w:rsidR="005C31F5" w14:paraId="04BA7D28" w14:textId="77777777" w:rsidTr="005C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C82386" w14:textId="77777777" w:rsidR="005C31F5" w:rsidRPr="005C31F5" w:rsidRDefault="005C31F5" w:rsidP="005C31F5">
            <w:pPr>
              <w:spacing w:before="100" w:beforeAutospacing="1" w:after="100" w:afterAutospacing="1"/>
              <w:rPr>
                <w:b w:val="0"/>
                <w:sz w:val="16"/>
                <w:szCs w:val="16"/>
              </w:rPr>
            </w:pPr>
            <w:r w:rsidRPr="005C31F5">
              <w:rPr>
                <w:rFonts w:ascii="FontAwesome" w:hAnsi="FontAwesome"/>
                <w:b w:val="0"/>
                <w:sz w:val="16"/>
                <w:szCs w:val="16"/>
              </w:rPr>
              <w:t></w:t>
            </w:r>
            <w:r w:rsidRPr="005C31F5">
              <w:rPr>
                <w:b w:val="0"/>
                <w:sz w:val="16"/>
                <w:szCs w:val="16"/>
              </w:rPr>
              <w:t xml:space="preserve"> Windpocken</w:t>
            </w:r>
          </w:p>
        </w:tc>
        <w:tc>
          <w:tcPr>
            <w:tcW w:w="1701" w:type="dxa"/>
          </w:tcPr>
          <w:p w14:paraId="0A079EDB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6165DC7F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Diphtherie</w:t>
            </w:r>
          </w:p>
        </w:tc>
        <w:tc>
          <w:tcPr>
            <w:tcW w:w="1899" w:type="dxa"/>
          </w:tcPr>
          <w:p w14:paraId="1BC8E308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602AFD46" w14:textId="77777777" w:rsidTr="005C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601372" w14:textId="77777777" w:rsidR="005C31F5" w:rsidRPr="005C31F5" w:rsidRDefault="005C31F5" w:rsidP="005C31F5">
            <w:pPr>
              <w:spacing w:before="100" w:beforeAutospacing="1" w:after="100" w:afterAutospacing="1"/>
              <w:rPr>
                <w:b w:val="0"/>
                <w:sz w:val="16"/>
                <w:szCs w:val="16"/>
              </w:rPr>
            </w:pPr>
            <w:r w:rsidRPr="005C31F5">
              <w:rPr>
                <w:rFonts w:ascii="FontAwesome" w:hAnsi="FontAwesome"/>
                <w:b w:val="0"/>
                <w:sz w:val="16"/>
                <w:szCs w:val="16"/>
              </w:rPr>
              <w:t></w:t>
            </w:r>
            <w:r w:rsidRPr="005C31F5">
              <w:rPr>
                <w:b w:val="0"/>
                <w:sz w:val="16"/>
                <w:szCs w:val="16"/>
              </w:rPr>
              <w:t xml:space="preserve"> Scharlach</w:t>
            </w:r>
          </w:p>
        </w:tc>
        <w:tc>
          <w:tcPr>
            <w:tcW w:w="1701" w:type="dxa"/>
          </w:tcPr>
          <w:p w14:paraId="5DD69A75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0CF0747E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Tetanus</w:t>
            </w:r>
          </w:p>
        </w:tc>
        <w:tc>
          <w:tcPr>
            <w:tcW w:w="1899" w:type="dxa"/>
          </w:tcPr>
          <w:p w14:paraId="7FB1B99F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138A6B4B" w14:textId="77777777" w:rsidTr="005C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4351A6" w14:textId="77777777" w:rsidR="005C31F5" w:rsidRPr="005C31F5" w:rsidRDefault="005C31F5" w:rsidP="005C31F5">
            <w:pPr>
              <w:spacing w:before="100" w:beforeAutospacing="1" w:after="100" w:afterAutospacing="1"/>
              <w:rPr>
                <w:b w:val="0"/>
                <w:sz w:val="16"/>
                <w:szCs w:val="16"/>
              </w:rPr>
            </w:pPr>
            <w:r w:rsidRPr="005C31F5">
              <w:rPr>
                <w:rFonts w:ascii="FontAwesome" w:hAnsi="FontAwesome"/>
                <w:b w:val="0"/>
                <w:sz w:val="16"/>
                <w:szCs w:val="16"/>
              </w:rPr>
              <w:t></w:t>
            </w:r>
            <w:r w:rsidRPr="005C31F5">
              <w:rPr>
                <w:b w:val="0"/>
                <w:sz w:val="16"/>
                <w:szCs w:val="16"/>
              </w:rPr>
              <w:t xml:space="preserve"> Mumps</w:t>
            </w:r>
          </w:p>
        </w:tc>
        <w:tc>
          <w:tcPr>
            <w:tcW w:w="1701" w:type="dxa"/>
          </w:tcPr>
          <w:p w14:paraId="6DA04ABB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395FEAD6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Keuchhusten</w:t>
            </w:r>
          </w:p>
        </w:tc>
        <w:tc>
          <w:tcPr>
            <w:tcW w:w="1899" w:type="dxa"/>
          </w:tcPr>
          <w:p w14:paraId="2FC0D3CF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5D3A16A9" w14:textId="77777777" w:rsidTr="005C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42CD79" w14:textId="77777777" w:rsidR="005C31F5" w:rsidRPr="005C31F5" w:rsidRDefault="005C31F5" w:rsidP="005C31F5">
            <w:pPr>
              <w:spacing w:before="100" w:beforeAutospacing="1" w:after="100" w:afterAutospacing="1"/>
              <w:rPr>
                <w:b w:val="0"/>
                <w:sz w:val="16"/>
                <w:szCs w:val="16"/>
              </w:rPr>
            </w:pPr>
            <w:r w:rsidRPr="005C31F5">
              <w:rPr>
                <w:rFonts w:ascii="FontAwesome" w:hAnsi="FontAwesome"/>
                <w:b w:val="0"/>
                <w:sz w:val="16"/>
                <w:szCs w:val="16"/>
              </w:rPr>
              <w:t></w:t>
            </w:r>
            <w:r w:rsidRPr="005C31F5">
              <w:rPr>
                <w:b w:val="0"/>
                <w:sz w:val="16"/>
                <w:szCs w:val="16"/>
              </w:rPr>
              <w:t xml:space="preserve"> Masern</w:t>
            </w:r>
          </w:p>
        </w:tc>
        <w:tc>
          <w:tcPr>
            <w:tcW w:w="1701" w:type="dxa"/>
          </w:tcPr>
          <w:p w14:paraId="5DD181C2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496BD168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H. influenzae B (</w:t>
            </w:r>
            <w:proofErr w:type="spellStart"/>
            <w:r w:rsidRPr="005C31F5">
              <w:rPr>
                <w:sz w:val="16"/>
                <w:szCs w:val="16"/>
              </w:rPr>
              <w:t>HiB</w:t>
            </w:r>
            <w:proofErr w:type="spellEnd"/>
            <w:r w:rsidRPr="005C31F5">
              <w:rPr>
                <w:sz w:val="16"/>
                <w:szCs w:val="16"/>
              </w:rPr>
              <w:t>)</w:t>
            </w:r>
          </w:p>
        </w:tc>
        <w:tc>
          <w:tcPr>
            <w:tcW w:w="1899" w:type="dxa"/>
          </w:tcPr>
          <w:p w14:paraId="484D6C21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6F04A3D1" w14:textId="77777777" w:rsidTr="005C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844815" w14:textId="77777777" w:rsidR="005C31F5" w:rsidRPr="005C31F5" w:rsidRDefault="005C31F5" w:rsidP="005C31F5">
            <w:pPr>
              <w:spacing w:before="100" w:beforeAutospacing="1" w:after="100" w:afterAutospacing="1"/>
              <w:rPr>
                <w:b w:val="0"/>
                <w:sz w:val="16"/>
                <w:szCs w:val="16"/>
              </w:rPr>
            </w:pPr>
            <w:r w:rsidRPr="005C31F5">
              <w:rPr>
                <w:rFonts w:ascii="FontAwesome" w:hAnsi="FontAwesome"/>
                <w:b w:val="0"/>
                <w:sz w:val="16"/>
                <w:szCs w:val="16"/>
              </w:rPr>
              <w:t></w:t>
            </w:r>
            <w:r w:rsidRPr="005C31F5">
              <w:rPr>
                <w:b w:val="0"/>
                <w:sz w:val="16"/>
                <w:szCs w:val="16"/>
              </w:rPr>
              <w:t xml:space="preserve"> Keuchhusten</w:t>
            </w:r>
          </w:p>
        </w:tc>
        <w:tc>
          <w:tcPr>
            <w:tcW w:w="1701" w:type="dxa"/>
          </w:tcPr>
          <w:p w14:paraId="25CE1CAE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6F2F0AE3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Kinderlähmung (Polio)</w:t>
            </w:r>
          </w:p>
        </w:tc>
        <w:tc>
          <w:tcPr>
            <w:tcW w:w="1899" w:type="dxa"/>
          </w:tcPr>
          <w:p w14:paraId="7AC191D5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04C8FE7D" w14:textId="77777777" w:rsidTr="005C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0D8A7B" w14:textId="77777777" w:rsidR="005C31F5" w:rsidRPr="005C31F5" w:rsidRDefault="005C31F5" w:rsidP="005C31F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2864668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3447E6B0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Hepatitis B</w:t>
            </w:r>
          </w:p>
        </w:tc>
        <w:tc>
          <w:tcPr>
            <w:tcW w:w="1899" w:type="dxa"/>
          </w:tcPr>
          <w:p w14:paraId="4569BEC9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12222826" w14:textId="77777777" w:rsidTr="005C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DD7B03E" w14:textId="77777777" w:rsidR="005C31F5" w:rsidRPr="005C31F5" w:rsidRDefault="005C31F5" w:rsidP="005C31F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910228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440C84E2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Pneumokokken</w:t>
            </w:r>
          </w:p>
        </w:tc>
        <w:tc>
          <w:tcPr>
            <w:tcW w:w="1899" w:type="dxa"/>
          </w:tcPr>
          <w:p w14:paraId="2F52AF77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6FA3A9C7" w14:textId="77777777" w:rsidTr="005C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6AEAF5" w14:textId="77777777" w:rsidR="005C31F5" w:rsidRPr="005C31F5" w:rsidRDefault="005C31F5" w:rsidP="005C31F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C498D6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4C282FCB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Meningokokken</w:t>
            </w:r>
          </w:p>
        </w:tc>
        <w:tc>
          <w:tcPr>
            <w:tcW w:w="1899" w:type="dxa"/>
          </w:tcPr>
          <w:p w14:paraId="3CBE67DF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566D687F" w14:textId="77777777" w:rsidTr="005C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B53A57" w14:textId="77777777" w:rsidR="005C31F5" w:rsidRPr="005C31F5" w:rsidRDefault="005C31F5" w:rsidP="005C31F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78C0FF8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034D7A62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Mumps/Masern/Röteln</w:t>
            </w:r>
          </w:p>
        </w:tc>
        <w:tc>
          <w:tcPr>
            <w:tcW w:w="1899" w:type="dxa"/>
          </w:tcPr>
          <w:p w14:paraId="4E5CBA8C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3534E8A1" w14:textId="77777777" w:rsidTr="005C3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4EC699" w14:textId="77777777" w:rsidR="005C31F5" w:rsidRPr="005C31F5" w:rsidRDefault="005C31F5" w:rsidP="005C31F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25BC16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15AD9666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Windpocken</w:t>
            </w:r>
          </w:p>
        </w:tc>
        <w:tc>
          <w:tcPr>
            <w:tcW w:w="1899" w:type="dxa"/>
          </w:tcPr>
          <w:p w14:paraId="3F6F8B04" w14:textId="77777777" w:rsidR="005C31F5" w:rsidRPr="005C31F5" w:rsidRDefault="005C31F5" w:rsidP="005C31F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  <w:tr w:rsidR="005C31F5" w14:paraId="3FC1A182" w14:textId="77777777" w:rsidTr="005C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CD299A" w14:textId="77777777" w:rsidR="005C31F5" w:rsidRPr="005C31F5" w:rsidRDefault="005C31F5" w:rsidP="005C31F5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1CCDD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am:</w:t>
            </w:r>
          </w:p>
        </w:tc>
        <w:tc>
          <w:tcPr>
            <w:tcW w:w="3202" w:type="dxa"/>
          </w:tcPr>
          <w:p w14:paraId="4BDD24E8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31F5">
              <w:rPr>
                <w:sz w:val="16"/>
                <w:szCs w:val="16"/>
              </w:rPr>
              <w:t>FSME</w:t>
            </w:r>
          </w:p>
        </w:tc>
        <w:tc>
          <w:tcPr>
            <w:tcW w:w="1899" w:type="dxa"/>
          </w:tcPr>
          <w:p w14:paraId="7DDDC453" w14:textId="77777777" w:rsidR="005C31F5" w:rsidRPr="005C31F5" w:rsidRDefault="005C31F5" w:rsidP="005C31F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ntAwesome" w:hAnsi="FontAwesome"/>
                <w:bCs/>
                <w:sz w:val="16"/>
                <w:szCs w:val="16"/>
              </w:rPr>
            </w:pPr>
            <w:r w:rsidRPr="005C31F5">
              <w:rPr>
                <w:rFonts w:ascii="FontAwesome" w:hAnsi="FontAwesome"/>
                <w:bCs/>
                <w:sz w:val="16"/>
                <w:szCs w:val="16"/>
              </w:rPr>
              <w:t xml:space="preserve"> </w:t>
            </w:r>
            <w:r w:rsidRPr="005C31F5">
              <w:rPr>
                <w:bCs/>
                <w:sz w:val="16"/>
                <w:szCs w:val="16"/>
              </w:rPr>
              <w:t>vorhanden</w:t>
            </w:r>
          </w:p>
        </w:tc>
      </w:tr>
    </w:tbl>
    <w:p w14:paraId="025DCDB9" w14:textId="77777777" w:rsidR="00024BA7" w:rsidRDefault="00ED1B8F" w:rsidP="00ED1B8F">
      <w:r>
        <w:t>Pässe und Ausweise in einen Briefumschlag stecken und diesen wiederum zusammen mit dem Gesundheitsbogen in eine Klarsichthülle legen. Der Gesundheitsbogen wird erst bei der Abfahrt von den Leitern eingesammelt!</w:t>
      </w:r>
    </w:p>
    <w:p w14:paraId="63A9EF59" w14:textId="77777777" w:rsidR="005C31F5" w:rsidRDefault="005C31F5" w:rsidP="00ED1B8F"/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1F5" w14:paraId="5ED8892C" w14:textId="77777777" w:rsidTr="005C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9500B92" w14:textId="77777777" w:rsidR="005C31F5" w:rsidRPr="00024BA7" w:rsidRDefault="005C31F5" w:rsidP="005C31F5">
            <w:pPr>
              <w:pStyle w:val="berschrift1"/>
              <w:outlineLvl w:val="0"/>
              <w:rPr>
                <w:b w:val="0"/>
              </w:rPr>
            </w:pPr>
            <w:r w:rsidRPr="00024BA7">
              <w:rPr>
                <w:b w:val="0"/>
              </w:rPr>
              <w:lastRenderedPageBreak/>
              <w:t>Weitere Angaben zur Gesundheit</w:t>
            </w:r>
            <w:r w:rsidR="00024BA7">
              <w:rPr>
                <w:b w:val="0"/>
              </w:rPr>
              <w:t xml:space="preserve"> und Beachtung</w:t>
            </w:r>
          </w:p>
        </w:tc>
      </w:tr>
      <w:tr w:rsidR="005C31F5" w14:paraId="644FBE9A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4135279" w14:textId="77777777" w:rsidR="005C31F5" w:rsidRPr="00024BA7" w:rsidRDefault="005C31F5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Meine Tochter / mein Sohn hat zurzeit oder hatte in den letzten 8 Wochen folgende Krankheiten</w:t>
            </w:r>
          </w:p>
        </w:tc>
      </w:tr>
      <w:tr w:rsidR="005C31F5" w14:paraId="324AC08B" w14:textId="77777777" w:rsidTr="00024BA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2500132" w14:textId="77777777" w:rsidR="005C31F5" w:rsidRPr="00024BA7" w:rsidRDefault="005C31F5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Ist in der Umgebung des Kindes in den letzten 8 Wochen irgendeine Infektionskrankheit aufgetreten, wenn ja, welche?</w:t>
            </w:r>
          </w:p>
        </w:tc>
      </w:tr>
      <w:tr w:rsidR="005C31F5" w14:paraId="61391AD2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8C9651E" w14:textId="77777777" w:rsidR="005C31F5" w:rsidRPr="00024BA7" w:rsidRDefault="005C31F5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Folgende Anfälligkeiten sind bekannt: (z.B. Asthma, Heuschnupfen, Medikamenten-, Lebensmittel- und Pollenallergie, sonstige Allergien)</w:t>
            </w:r>
          </w:p>
        </w:tc>
      </w:tr>
      <w:tr w:rsidR="005C31F5" w14:paraId="7389EA35" w14:textId="77777777" w:rsidTr="00024BA7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6C6CBEB" w14:textId="77777777" w:rsidR="005C31F5" w:rsidRPr="00024BA7" w:rsidRDefault="005C31F5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Es müssen regelmäßig folgende Medikamente eingenommen werden</w:t>
            </w:r>
            <w:r w:rsidR="00E41FFD">
              <w:rPr>
                <w:b w:val="0"/>
                <w:sz w:val="16"/>
                <w:szCs w:val="16"/>
              </w:rPr>
              <w:t>.</w:t>
            </w:r>
            <w:r w:rsidR="00024BA7">
              <w:rPr>
                <w:b w:val="0"/>
                <w:sz w:val="16"/>
                <w:szCs w:val="16"/>
              </w:rPr>
              <w:t xml:space="preserve"> </w:t>
            </w:r>
            <w:r w:rsidR="0017755B">
              <w:rPr>
                <w:b w:val="0"/>
                <w:sz w:val="16"/>
                <w:szCs w:val="16"/>
              </w:rPr>
              <w:t xml:space="preserve">Bitte Einnahmezeit oder Auslöser angeben. </w:t>
            </w:r>
            <w:r w:rsidRPr="00024BA7">
              <w:rPr>
                <w:b w:val="0"/>
                <w:color w:val="FF0000"/>
                <w:sz w:val="16"/>
                <w:szCs w:val="16"/>
              </w:rPr>
              <w:t>(</w:t>
            </w:r>
            <w:r w:rsidR="0017755B">
              <w:rPr>
                <w:b w:val="0"/>
                <w:color w:val="FF0000"/>
                <w:sz w:val="16"/>
                <w:szCs w:val="16"/>
              </w:rPr>
              <w:t>Bitte a</w:t>
            </w:r>
            <w:r w:rsidRPr="00024BA7">
              <w:rPr>
                <w:b w:val="0"/>
                <w:color w:val="FF0000"/>
                <w:sz w:val="16"/>
                <w:szCs w:val="16"/>
              </w:rPr>
              <w:t xml:space="preserve">lle Medikamente beim Leiter abgeben; </w:t>
            </w:r>
            <w:r w:rsidR="0017755B">
              <w:rPr>
                <w:b w:val="0"/>
                <w:color w:val="FF0000"/>
                <w:sz w:val="16"/>
                <w:szCs w:val="16"/>
              </w:rPr>
              <w:t xml:space="preserve">Bitte </w:t>
            </w:r>
            <w:r w:rsidRPr="00024BA7">
              <w:rPr>
                <w:b w:val="0"/>
                <w:color w:val="FF0000"/>
                <w:sz w:val="16"/>
                <w:szCs w:val="16"/>
              </w:rPr>
              <w:t>Kinder</w:t>
            </w:r>
            <w:r w:rsidR="00E41FFD">
              <w:rPr>
                <w:b w:val="0"/>
                <w:color w:val="FF0000"/>
                <w:sz w:val="16"/>
                <w:szCs w:val="16"/>
              </w:rPr>
              <w:t>n</w:t>
            </w:r>
            <w:r w:rsidRPr="00024BA7">
              <w:rPr>
                <w:b w:val="0"/>
                <w:color w:val="FF0000"/>
                <w:sz w:val="16"/>
                <w:szCs w:val="16"/>
              </w:rPr>
              <w:t xml:space="preserve"> ohne Absprache mit den Leitern </w:t>
            </w:r>
            <w:r w:rsidR="00024BA7">
              <w:rPr>
                <w:b w:val="0"/>
                <w:color w:val="FF0000"/>
                <w:sz w:val="16"/>
                <w:szCs w:val="16"/>
              </w:rPr>
              <w:t xml:space="preserve">keine </w:t>
            </w:r>
            <w:r w:rsidRPr="00024BA7">
              <w:rPr>
                <w:b w:val="0"/>
                <w:color w:val="FF0000"/>
                <w:sz w:val="16"/>
                <w:szCs w:val="16"/>
              </w:rPr>
              <w:t>Schmerztabletten oder Sonstiges mitgeben</w:t>
            </w:r>
            <w:r w:rsidR="00024BA7">
              <w:rPr>
                <w:b w:val="0"/>
                <w:color w:val="FF0000"/>
                <w:sz w:val="16"/>
                <w:szCs w:val="16"/>
              </w:rPr>
              <w:t>, diese werden ansonsten konfisziert</w:t>
            </w:r>
            <w:r w:rsidR="00E41FFD">
              <w:rPr>
                <w:b w:val="0"/>
                <w:color w:val="FF0000"/>
                <w:sz w:val="16"/>
                <w:szCs w:val="16"/>
              </w:rPr>
              <w:t>.</w:t>
            </w:r>
            <w:r w:rsidR="0017755B">
              <w:rPr>
                <w:b w:val="0"/>
                <w:color w:val="FF0000"/>
                <w:sz w:val="16"/>
                <w:szCs w:val="16"/>
              </w:rPr>
              <w:t>)</w:t>
            </w:r>
          </w:p>
        </w:tc>
      </w:tr>
      <w:tr w:rsidR="005C31F5" w14:paraId="2B7C6D69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CEAEC6B" w14:textId="7819AFD9" w:rsidR="005C31F5" w:rsidRPr="00024BA7" w:rsidRDefault="003D26C9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</w:t>
            </w:r>
            <w:r w:rsidR="00024BA7" w:rsidRPr="00024BA7">
              <w:rPr>
                <w:rFonts w:ascii="FontAwesome" w:hAnsi="FontAwesome"/>
                <w:b w:val="0"/>
                <w:bCs w:val="0"/>
                <w:sz w:val="16"/>
                <w:szCs w:val="16"/>
              </w:rPr>
              <w:t xml:space="preserve"> </w:t>
            </w:r>
            <w:r w:rsidR="005C31F5" w:rsidRPr="00024BA7">
              <w:rPr>
                <w:b w:val="0"/>
                <w:sz w:val="16"/>
                <w:szCs w:val="16"/>
              </w:rPr>
              <w:t>Meine Tochter / mein Sohn ist Bettnässer (Auslöser? z.B. Aufregung, Kälte)</w:t>
            </w:r>
          </w:p>
        </w:tc>
      </w:tr>
      <w:tr w:rsidR="005C31F5" w14:paraId="02A75BB8" w14:textId="77777777" w:rsidTr="0002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5F7E12E2" w14:textId="4DB6EFC5" w:rsidR="005C31F5" w:rsidRPr="00024BA7" w:rsidRDefault="003D26C9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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5C31F5" w:rsidRPr="00024BA7">
              <w:rPr>
                <w:b w:val="0"/>
                <w:sz w:val="16"/>
                <w:szCs w:val="16"/>
              </w:rPr>
              <w:t>Meine Tochter / mein Sohn hat die für das Lager notwendige Gesundheit</w:t>
            </w:r>
          </w:p>
        </w:tc>
      </w:tr>
      <w:tr w:rsidR="005C31F5" w14:paraId="7D438A7C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9765FBB" w14:textId="537E54EF" w:rsidR="005C31F5" w:rsidRPr="00024BA7" w:rsidRDefault="005C31F5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Folgende</w:t>
            </w:r>
            <w:r w:rsidR="00C05F15">
              <w:rPr>
                <w:b w:val="0"/>
                <w:sz w:val="16"/>
                <w:szCs w:val="16"/>
              </w:rPr>
              <w:t xml:space="preserve"> Beeinträchtigungen </w:t>
            </w:r>
            <w:r w:rsidRPr="00024BA7">
              <w:rPr>
                <w:b w:val="0"/>
                <w:sz w:val="16"/>
                <w:szCs w:val="16"/>
              </w:rPr>
              <w:t>sind zu beachten (z.B. Brille, Zahnregulierer, usw.)</w:t>
            </w:r>
          </w:p>
        </w:tc>
      </w:tr>
      <w:tr w:rsidR="00024BA7" w14:paraId="509CFAC2" w14:textId="77777777" w:rsidTr="00024BA7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324AA10" w14:textId="77777777" w:rsidR="00024BA7" w:rsidRPr="00024BA7" w:rsidRDefault="00024BA7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 Wir sind damit einverstanden, dass meine Tochter / mein Sohn nach Absprache tagsüber kurzfristig ohne Begleitung von Leitern, aber in Gruppen von mindestens drei Teilnehmern ausgehen darf</w:t>
            </w:r>
            <w:r w:rsidR="0017755B">
              <w:rPr>
                <w:b w:val="0"/>
                <w:sz w:val="16"/>
                <w:szCs w:val="16"/>
              </w:rPr>
              <w:t>.</w:t>
            </w:r>
          </w:p>
        </w:tc>
      </w:tr>
      <w:tr w:rsidR="00024BA7" w14:paraId="689E160D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14CC13D" w14:textId="77777777" w:rsidR="00024BA7" w:rsidRPr="00024BA7" w:rsidRDefault="00024BA7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An folgenden anderen Sportarten / Aktivitäten darf meine Tochter / mein Sohn nicht oder nur eingeschränkt teilnehmen</w:t>
            </w:r>
            <w:r>
              <w:rPr>
                <w:b w:val="0"/>
                <w:sz w:val="16"/>
                <w:szCs w:val="16"/>
              </w:rPr>
              <w:t>:</w:t>
            </w:r>
          </w:p>
        </w:tc>
      </w:tr>
      <w:tr w:rsidR="00024BA7" w14:paraId="6ABF7316" w14:textId="77777777" w:rsidTr="00024BA7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3C0E936" w14:textId="77777777" w:rsidR="00024BA7" w:rsidRPr="00024BA7" w:rsidRDefault="00024BA7" w:rsidP="00ED1B8F">
            <w:pPr>
              <w:rPr>
                <w:b w:val="0"/>
                <w:sz w:val="16"/>
                <w:szCs w:val="16"/>
              </w:rPr>
            </w:pPr>
            <w:r w:rsidRPr="00024BA7">
              <w:rPr>
                <w:b w:val="0"/>
                <w:sz w:val="16"/>
                <w:szCs w:val="16"/>
              </w:rPr>
              <w:t>Sonstiges zur Beachtung</w:t>
            </w:r>
            <w:r>
              <w:rPr>
                <w:b w:val="0"/>
                <w:sz w:val="16"/>
                <w:szCs w:val="16"/>
              </w:rPr>
              <w:t xml:space="preserve"> ist:</w:t>
            </w:r>
          </w:p>
        </w:tc>
      </w:tr>
    </w:tbl>
    <w:p w14:paraId="4DAF1538" w14:textId="77777777" w:rsidR="00ED1B8F" w:rsidRDefault="00ED1B8F" w:rsidP="00ED1B8F"/>
    <w:p w14:paraId="50CDD358" w14:textId="77777777" w:rsidR="000C12B9" w:rsidRDefault="000C12B9" w:rsidP="00ED1B8F"/>
    <w:p w14:paraId="0331B42F" w14:textId="77777777" w:rsidR="000C12B9" w:rsidRDefault="000C12B9" w:rsidP="00ED1B8F"/>
    <w:p w14:paraId="24DA210E" w14:textId="77777777" w:rsidR="000C12B9" w:rsidRDefault="000C12B9" w:rsidP="00ED1B8F"/>
    <w:p w14:paraId="5F32CF7B" w14:textId="77777777" w:rsidR="000C12B9" w:rsidRDefault="000C12B9" w:rsidP="00ED1B8F"/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5246"/>
        <w:gridCol w:w="3824"/>
      </w:tblGrid>
      <w:tr w:rsidR="00024BA7" w14:paraId="045167DE" w14:textId="77777777" w:rsidTr="00FB3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shd w:val="clear" w:color="auto" w:fill="F2F2F2" w:themeFill="background1" w:themeFillShade="F2"/>
          </w:tcPr>
          <w:p w14:paraId="3B4E97C5" w14:textId="77777777" w:rsidR="00E41FFD" w:rsidRDefault="00024BA7" w:rsidP="00ED1B8F">
            <w:pPr>
              <w:rPr>
                <w:b w:val="0"/>
                <w:bCs w:val="0"/>
              </w:rPr>
            </w:pPr>
            <w:r>
              <w:t xml:space="preserve">Im Sinne unserer Aufsichtspflicht und in der Verantwortung für das Wohl aller TeilnehmerInnen weisen wir LeiterInnen Sie darauf hin, dass </w:t>
            </w:r>
            <w:proofErr w:type="spellStart"/>
            <w:r>
              <w:t>LagerteilnehmerInnen</w:t>
            </w:r>
            <w:proofErr w:type="spellEnd"/>
            <w:r>
              <w:t xml:space="preserve">, die sich fortlaufend den Weisungen der LeiterInnen widersetzen, auf Kosten der Erziehungsberechtigten zurückgeschickt werden können. </w:t>
            </w:r>
          </w:p>
          <w:p w14:paraId="51214498" w14:textId="5C577644" w:rsidR="00024BA7" w:rsidRDefault="00024BA7" w:rsidP="00ED1B8F">
            <w:r>
              <w:t xml:space="preserve">Hiermit übertragen wir für die Zeit des Pfadfinderlagers </w:t>
            </w:r>
            <w:r w:rsidR="0017755B">
              <w:t xml:space="preserve">in Frankreich </w:t>
            </w:r>
            <w:proofErr w:type="gramStart"/>
            <w:r>
              <w:t>den Leiter</w:t>
            </w:r>
            <w:r w:rsidR="00C6039D">
              <w:t>Inne</w:t>
            </w:r>
            <w:r>
              <w:t>n</w:t>
            </w:r>
            <w:proofErr w:type="gramEnd"/>
            <w:r>
              <w:t xml:space="preserve"> die Aufsicht und Betreuung unseres Sohnes/unserer Tochter. Wir haben unseren Sohn/unsere Tochter davon in Kenntnis gesetzt, dass er/sie den Anweisungen der Leiter</w:t>
            </w:r>
            <w:r w:rsidR="00C6039D">
              <w:t>Innen</w:t>
            </w:r>
            <w:r>
              <w:t xml:space="preserve"> Folge zu leisten hat.</w:t>
            </w:r>
          </w:p>
        </w:tc>
      </w:tr>
      <w:tr w:rsidR="00024BA7" w14:paraId="32945169" w14:textId="77777777" w:rsidTr="000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14:paraId="420A71A9" w14:textId="77777777" w:rsidR="00024BA7" w:rsidRDefault="00024BA7" w:rsidP="00ED1B8F">
            <w:pPr>
              <w:rPr>
                <w:b w:val="0"/>
              </w:rPr>
            </w:pPr>
            <w:r>
              <w:rPr>
                <w:b w:val="0"/>
              </w:rPr>
              <w:t>________________________________</w:t>
            </w:r>
          </w:p>
          <w:p w14:paraId="25B73B36" w14:textId="77777777" w:rsidR="00024BA7" w:rsidRPr="00024BA7" w:rsidRDefault="00024BA7" w:rsidP="00ED1B8F">
            <w:pPr>
              <w:rPr>
                <w:b w:val="0"/>
              </w:rPr>
            </w:pPr>
            <w:r w:rsidRPr="00024BA7">
              <w:rPr>
                <w:b w:val="0"/>
              </w:rPr>
              <w:t>Ort und Datum</w:t>
            </w:r>
          </w:p>
        </w:tc>
        <w:tc>
          <w:tcPr>
            <w:tcW w:w="3824" w:type="dxa"/>
          </w:tcPr>
          <w:p w14:paraId="01673FCB" w14:textId="77777777" w:rsidR="00024BA7" w:rsidRDefault="00024BA7" w:rsidP="00ED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_______________________________</w:t>
            </w:r>
          </w:p>
          <w:p w14:paraId="7106F28F" w14:textId="77777777" w:rsidR="00024BA7" w:rsidRDefault="00024BA7" w:rsidP="00ED1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Unterschrift</w:t>
            </w:r>
          </w:p>
        </w:tc>
      </w:tr>
    </w:tbl>
    <w:p w14:paraId="7F03F917" w14:textId="77777777" w:rsidR="00024BA7" w:rsidRDefault="00024BA7" w:rsidP="000C12B9"/>
    <w:sectPr w:rsidR="00024BA7" w:rsidSect="00C567F0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1418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7EED" w14:textId="77777777" w:rsidR="00C56C7C" w:rsidRDefault="00C56C7C" w:rsidP="00177734">
      <w:r>
        <w:separator/>
      </w:r>
    </w:p>
  </w:endnote>
  <w:endnote w:type="continuationSeparator" w:id="0">
    <w:p w14:paraId="2AA89F16" w14:textId="77777777" w:rsidR="00C56C7C" w:rsidRDefault="00C56C7C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9EFC" w14:textId="77777777" w:rsidR="000C12B9" w:rsidRDefault="000C12B9">
    <w:pPr>
      <w:pStyle w:val="Fuzeile"/>
    </w:pPr>
    <w:r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717632" behindDoc="0" locked="1" layoutInCell="1" allowOverlap="1" wp14:anchorId="265B9A9C" wp14:editId="2347131D">
          <wp:simplePos x="0" y="0"/>
          <wp:positionH relativeFrom="column">
            <wp:posOffset>5558155</wp:posOffset>
          </wp:positionH>
          <wp:positionV relativeFrom="page">
            <wp:posOffset>10079990</wp:posOffset>
          </wp:positionV>
          <wp:extent cx="121920" cy="244475"/>
          <wp:effectExtent l="0" t="0" r="0" b="3175"/>
          <wp:wrapNone/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370F" w14:textId="77777777" w:rsidR="00633A64" w:rsidRPr="00633A64" w:rsidRDefault="00D83E0E" w:rsidP="00633A64">
    <w:r>
      <w:rPr>
        <w:noProof/>
      </w:rPr>
      <mc:AlternateContent>
        <mc:Choice Requires="wps">
          <w:drawing>
            <wp:anchor distT="0" distB="0" distL="180340" distR="107950" simplePos="0" relativeHeight="251659264" behindDoc="0" locked="1" layoutInCell="1" allowOverlap="1" wp14:anchorId="2CC48B02" wp14:editId="0B159FA6">
              <wp:simplePos x="0" y="0"/>
              <wp:positionH relativeFrom="page">
                <wp:posOffset>5486400</wp:posOffset>
              </wp:positionH>
              <wp:positionV relativeFrom="page">
                <wp:posOffset>3587115</wp:posOffset>
              </wp:positionV>
              <wp:extent cx="35560" cy="6479540"/>
              <wp:effectExtent l="76200" t="0" r="78740" b="0"/>
              <wp:wrapSquare wrapText="left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7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1E0CB" id="Rechteck 2" o:spid="_x0000_s1026" style="position:absolute;margin-left:6in;margin-top:282.45pt;width:2.8pt;height:510.2pt;z-index:251659264;visibility:visible;mso-wrap-style:square;mso-width-percent:0;mso-height-percent:0;mso-wrap-distance-left:14.2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" filled="f" stroked="f" strokeweight="2pt">
              <w10:wrap type="square" side="left"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ED38" w14:textId="77777777" w:rsidR="00C56C7C" w:rsidRDefault="00C56C7C" w:rsidP="00177734">
      <w:r>
        <w:separator/>
      </w:r>
    </w:p>
  </w:footnote>
  <w:footnote w:type="continuationSeparator" w:id="0">
    <w:p w14:paraId="650D660B" w14:textId="77777777" w:rsidR="00C56C7C" w:rsidRDefault="00C56C7C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9A43" w14:textId="77777777" w:rsidR="00685B30" w:rsidRDefault="00C567F0">
    <w:pPr>
      <w:pStyle w:val="Kopfzeile"/>
    </w:pPr>
    <w:r w:rsidRPr="00C567F0">
      <w:rPr>
        <w:noProof/>
      </w:rPr>
      <w:drawing>
        <wp:anchor distT="0" distB="0" distL="114300" distR="114300" simplePos="0" relativeHeight="251658240" behindDoc="1" locked="0" layoutInCell="1" allowOverlap="1" wp14:anchorId="78B5121A" wp14:editId="55847617">
          <wp:simplePos x="0" y="0"/>
          <wp:positionH relativeFrom="column">
            <wp:posOffset>-1022985</wp:posOffset>
          </wp:positionH>
          <wp:positionV relativeFrom="paragraph">
            <wp:posOffset>762634</wp:posOffset>
          </wp:positionV>
          <wp:extent cx="2201545" cy="2179320"/>
          <wp:effectExtent l="38100" t="38100" r="46355" b="6858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201545" cy="217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7F0">
      <w:rPr>
        <w:noProof/>
      </w:rPr>
      <w:drawing>
        <wp:anchor distT="0" distB="0" distL="114300" distR="114300" simplePos="0" relativeHeight="251715584" behindDoc="1" locked="0" layoutInCell="0" allowOverlap="0" wp14:anchorId="55B339EE" wp14:editId="57C236AD">
          <wp:simplePos x="0" y="0"/>
          <wp:positionH relativeFrom="column">
            <wp:posOffset>-645795</wp:posOffset>
          </wp:positionH>
          <wp:positionV relativeFrom="page">
            <wp:posOffset>3299460</wp:posOffset>
          </wp:positionV>
          <wp:extent cx="219075" cy="111125"/>
          <wp:effectExtent l="0" t="0" r="9525" b="3175"/>
          <wp:wrapThrough wrapText="bothSides">
            <wp:wrapPolygon edited="0">
              <wp:start x="0" y="0"/>
              <wp:lineTo x="0" y="18514"/>
              <wp:lineTo x="20661" y="18514"/>
              <wp:lineTo x="20661" y="0"/>
              <wp:lineTo x="0" y="0"/>
            </wp:wrapPolygon>
          </wp:wrapThrough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1907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985">
      <w:rPr>
        <w:noProof/>
      </w:rPr>
      <w:drawing>
        <wp:anchor distT="114935" distB="114935" distL="114300" distR="114300" simplePos="0" relativeHeight="251666432" behindDoc="1" locked="0" layoutInCell="1" allowOverlap="1" wp14:anchorId="50B8752C" wp14:editId="4F73E928">
          <wp:simplePos x="0" y="0"/>
          <wp:positionH relativeFrom="column">
            <wp:posOffset>4252595</wp:posOffset>
          </wp:positionH>
          <wp:positionV relativeFrom="paragraph">
            <wp:posOffset>-116840</wp:posOffset>
          </wp:positionV>
          <wp:extent cx="2224800" cy="1224000"/>
          <wp:effectExtent l="0" t="0" r="4445" b="0"/>
          <wp:wrapSquare wrapText="bothSides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5B2F"/>
    <w:multiLevelType w:val="hybridMultilevel"/>
    <w:tmpl w:val="CEEEF6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8F"/>
    <w:rsid w:val="00024BA7"/>
    <w:rsid w:val="000302F9"/>
    <w:rsid w:val="000406B7"/>
    <w:rsid w:val="00096697"/>
    <w:rsid w:val="000C12B9"/>
    <w:rsid w:val="000E3051"/>
    <w:rsid w:val="000E5D76"/>
    <w:rsid w:val="000E7FF9"/>
    <w:rsid w:val="001423AE"/>
    <w:rsid w:val="00155F1C"/>
    <w:rsid w:val="001568B1"/>
    <w:rsid w:val="00157E9A"/>
    <w:rsid w:val="0017755B"/>
    <w:rsid w:val="00177734"/>
    <w:rsid w:val="001829DE"/>
    <w:rsid w:val="00186724"/>
    <w:rsid w:val="001E175E"/>
    <w:rsid w:val="001F4BF0"/>
    <w:rsid w:val="0022250B"/>
    <w:rsid w:val="00275A28"/>
    <w:rsid w:val="0029739E"/>
    <w:rsid w:val="002A085E"/>
    <w:rsid w:val="002B073F"/>
    <w:rsid w:val="0031620F"/>
    <w:rsid w:val="00375E96"/>
    <w:rsid w:val="003B2853"/>
    <w:rsid w:val="003D26C9"/>
    <w:rsid w:val="003F0BAE"/>
    <w:rsid w:val="004421B3"/>
    <w:rsid w:val="0045185F"/>
    <w:rsid w:val="00485D35"/>
    <w:rsid w:val="004946C0"/>
    <w:rsid w:val="004A5AFF"/>
    <w:rsid w:val="004C69ED"/>
    <w:rsid w:val="004C72D0"/>
    <w:rsid w:val="004D72DE"/>
    <w:rsid w:val="005021C3"/>
    <w:rsid w:val="00544C7A"/>
    <w:rsid w:val="005B1AAF"/>
    <w:rsid w:val="005C31F5"/>
    <w:rsid w:val="005D3102"/>
    <w:rsid w:val="005E3535"/>
    <w:rsid w:val="00633A64"/>
    <w:rsid w:val="006452B8"/>
    <w:rsid w:val="006503BB"/>
    <w:rsid w:val="0068495B"/>
    <w:rsid w:val="00685B30"/>
    <w:rsid w:val="006C3A22"/>
    <w:rsid w:val="006F7913"/>
    <w:rsid w:val="007140EB"/>
    <w:rsid w:val="0074096F"/>
    <w:rsid w:val="007832A2"/>
    <w:rsid w:val="00792AE3"/>
    <w:rsid w:val="007C1CCB"/>
    <w:rsid w:val="007C22A8"/>
    <w:rsid w:val="007F2DEA"/>
    <w:rsid w:val="00832896"/>
    <w:rsid w:val="00833A51"/>
    <w:rsid w:val="00871985"/>
    <w:rsid w:val="008A13D5"/>
    <w:rsid w:val="009132EF"/>
    <w:rsid w:val="009325D4"/>
    <w:rsid w:val="00935E6C"/>
    <w:rsid w:val="0094287D"/>
    <w:rsid w:val="009655E2"/>
    <w:rsid w:val="00974BF1"/>
    <w:rsid w:val="00977F4C"/>
    <w:rsid w:val="0098153A"/>
    <w:rsid w:val="00986112"/>
    <w:rsid w:val="009D6533"/>
    <w:rsid w:val="00A00523"/>
    <w:rsid w:val="00A13F21"/>
    <w:rsid w:val="00A21E88"/>
    <w:rsid w:val="00A43DCD"/>
    <w:rsid w:val="00A60AEE"/>
    <w:rsid w:val="00A901F1"/>
    <w:rsid w:val="00AA1255"/>
    <w:rsid w:val="00AB5FAA"/>
    <w:rsid w:val="00AC6AB9"/>
    <w:rsid w:val="00B73142"/>
    <w:rsid w:val="00B92CDB"/>
    <w:rsid w:val="00BA6590"/>
    <w:rsid w:val="00BD51CF"/>
    <w:rsid w:val="00BE7F5D"/>
    <w:rsid w:val="00C05F15"/>
    <w:rsid w:val="00C567F0"/>
    <w:rsid w:val="00C56C7C"/>
    <w:rsid w:val="00C6039D"/>
    <w:rsid w:val="00C950EE"/>
    <w:rsid w:val="00C95FD0"/>
    <w:rsid w:val="00CA1866"/>
    <w:rsid w:val="00CB6427"/>
    <w:rsid w:val="00D36DF4"/>
    <w:rsid w:val="00D56BE4"/>
    <w:rsid w:val="00D83E0E"/>
    <w:rsid w:val="00DA6E89"/>
    <w:rsid w:val="00DE3B0F"/>
    <w:rsid w:val="00DE5D6C"/>
    <w:rsid w:val="00DF5ABF"/>
    <w:rsid w:val="00E13897"/>
    <w:rsid w:val="00E41FFD"/>
    <w:rsid w:val="00EC1F96"/>
    <w:rsid w:val="00ED1B8F"/>
    <w:rsid w:val="00F23D31"/>
    <w:rsid w:val="00F430F1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3EB5C"/>
  <w15:docId w15:val="{0E36ABF8-D7E6-4E2B-A62E-5EF55B0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67F0"/>
    <w:pPr>
      <w:spacing w:before="120" w:after="120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C567F0"/>
    <w:pPr>
      <w:outlineLvl w:val="0"/>
    </w:pPr>
    <w:rPr>
      <w:rFonts w:asciiTheme="majorHAnsi" w:hAnsiTheme="majorHAnsi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567F0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5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D1B8F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0E5D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ownloads\Anmeldung%20und%20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BF29-8D65-42BA-B51B-F98941C1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Info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Nils Werner</dc:creator>
  <cp:lastModifiedBy>Tobias Lubitz</cp:lastModifiedBy>
  <cp:revision>2</cp:revision>
  <cp:lastPrinted>2017-02-23T17:09:00Z</cp:lastPrinted>
  <dcterms:created xsi:type="dcterms:W3CDTF">2020-04-20T14:34:00Z</dcterms:created>
  <dcterms:modified xsi:type="dcterms:W3CDTF">2020-04-20T14:34:00Z</dcterms:modified>
</cp:coreProperties>
</file>